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F7" w:rsidRDefault="006376F7" w:rsidP="006376F7">
      <w:pPr>
        <w:pStyle w:val="1"/>
        <w:spacing w:before="68"/>
      </w:pPr>
      <w:r>
        <w:t>Приложение</w:t>
      </w:r>
      <w:r w:rsidR="007C33FE">
        <w:t xml:space="preserve"> 2.</w:t>
      </w:r>
      <w:r>
        <w:t>Образецзаявленияобучастиивитоговомсочинениивыпускника прошлыхлет</w:t>
      </w:r>
    </w:p>
    <w:p w:rsidR="006376F7" w:rsidRDefault="006376F7" w:rsidP="006376F7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6376F7" w:rsidRDefault="00197CA6" w:rsidP="006376F7">
      <w:pPr>
        <w:pStyle w:val="a3"/>
        <w:spacing w:before="8"/>
        <w:ind w:left="0" w:firstLine="0"/>
        <w:jc w:val="left"/>
        <w:rPr>
          <w:sz w:val="19"/>
        </w:rPr>
      </w:pPr>
      <w:r w:rsidRPr="00197CA6">
        <w:rPr>
          <w:noProof/>
          <w:lang w:eastAsia="ru-RU"/>
        </w:rPr>
        <w:pict>
          <v:shape id="Полилиния 18" o:spid="_x0000_s1026" style="position:absolute;margin-left:391.75pt;margin-top:13.55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  <w:r w:rsidRPr="00197CA6">
        <w:rPr>
          <w:noProof/>
          <w:lang w:eastAsia="ru-RU"/>
        </w:rPr>
        <w:pict>
          <v:shape id="Полилиния 17" o:spid="_x0000_s1043" style="position:absolute;margin-left:391.75pt;margin-top:27.35pt;width:1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<v:path arrowok="t" o:connecttype="custom" o:connectlocs="0,0;2133600,0" o:connectangles="0,0"/>
            <w10:wrap type="topAndBottom" anchorx="page"/>
          </v:shape>
        </w:pict>
      </w:r>
    </w:p>
    <w:p w:rsidR="006376F7" w:rsidRDefault="006376F7" w:rsidP="006376F7">
      <w:pPr>
        <w:pStyle w:val="a3"/>
        <w:spacing w:before="2"/>
        <w:ind w:left="0" w:firstLine="0"/>
        <w:jc w:val="left"/>
        <w:rPr>
          <w:sz w:val="17"/>
        </w:rPr>
      </w:pPr>
    </w:p>
    <w:p w:rsidR="006376F7" w:rsidRDefault="006376F7" w:rsidP="006376F7">
      <w:pPr>
        <w:pStyle w:val="a3"/>
        <w:ind w:left="0" w:firstLine="0"/>
        <w:jc w:val="left"/>
        <w:rPr>
          <w:sz w:val="14"/>
        </w:rPr>
      </w:pPr>
    </w:p>
    <w:p w:rsidR="006376F7" w:rsidRDefault="006376F7" w:rsidP="006376F7">
      <w:pPr>
        <w:pStyle w:val="2"/>
        <w:spacing w:before="89"/>
        <w:ind w:left="367" w:right="443"/>
        <w:jc w:val="center"/>
      </w:pPr>
      <w:r>
        <w:t>Заявлениеобучастиивитоговомсочинении</w:t>
      </w:r>
    </w:p>
    <w:p w:rsidR="006376F7" w:rsidRDefault="006376F7" w:rsidP="006376F7">
      <w:pPr>
        <w:pStyle w:val="a3"/>
        <w:ind w:left="0" w:firstLine="0"/>
        <w:jc w:val="left"/>
        <w:rPr>
          <w:b/>
          <w:sz w:val="20"/>
        </w:rPr>
      </w:pPr>
    </w:p>
    <w:p w:rsidR="006376F7" w:rsidRDefault="006376F7" w:rsidP="006376F7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6376F7" w:rsidRDefault="006376F7" w:rsidP="006376F7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6376F7" w:rsidRDefault="006376F7" w:rsidP="006376F7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6376F7" w:rsidTr="00D57047">
        <w:trPr>
          <w:trHeight w:val="421"/>
        </w:trPr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</w:tr>
    </w:tbl>
    <w:p w:rsidR="006376F7" w:rsidRDefault="006376F7" w:rsidP="006376F7">
      <w:pPr>
        <w:ind w:left="2231"/>
        <w:rPr>
          <w:i/>
          <w:sz w:val="18"/>
        </w:rPr>
      </w:pPr>
      <w:r>
        <w:rPr>
          <w:i/>
          <w:sz w:val="18"/>
        </w:rPr>
        <w:t>(Датарождения)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76F7" w:rsidTr="00D57047">
        <w:trPr>
          <w:trHeight w:val="424"/>
        </w:trPr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</w:tbl>
    <w:p w:rsidR="006376F7" w:rsidRDefault="006376F7" w:rsidP="006376F7">
      <w:pPr>
        <w:ind w:left="2860"/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6376F7" w:rsidRDefault="006376F7" w:rsidP="006376F7">
      <w:pPr>
        <w:pStyle w:val="a3"/>
        <w:ind w:left="0" w:firstLine="0"/>
        <w:jc w:val="left"/>
        <w:rPr>
          <w:i/>
          <w:sz w:val="20"/>
        </w:rPr>
      </w:pPr>
    </w:p>
    <w:p w:rsidR="006376F7" w:rsidRDefault="006376F7" w:rsidP="006376F7">
      <w:pPr>
        <w:spacing w:before="169"/>
        <w:ind w:left="539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197CA6" w:rsidP="006376F7">
      <w:pPr>
        <w:pStyle w:val="a3"/>
        <w:spacing w:before="10"/>
        <w:ind w:left="0" w:firstLine="0"/>
        <w:jc w:val="left"/>
        <w:rPr>
          <w:sz w:val="20"/>
        </w:rPr>
      </w:pPr>
      <w:r w:rsidRPr="00197CA6">
        <w:rPr>
          <w:noProof/>
          <w:lang w:eastAsia="ru-RU"/>
        </w:rPr>
        <w:pict>
          <v:shape id="Полилиния 16" o:spid="_x0000_s1042" style="position:absolute;margin-left:58.1pt;margin-top:14.2pt;width:40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<v:path arrowok="t" o:connecttype="custom" o:connectlocs="0,0;5181600,0" o:connectangles="0,0"/>
            <w10:wrap type="topAndBottom" anchorx="page"/>
          </v:shape>
        </w:pic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15"/>
        </w:rPr>
      </w:pPr>
    </w:p>
    <w:p w:rsidR="006376F7" w:rsidRDefault="006376F7" w:rsidP="006376F7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6376F7" w:rsidRDefault="00197CA6" w:rsidP="006376F7">
      <w:pPr>
        <w:pStyle w:val="a3"/>
        <w:spacing w:before="5"/>
        <w:ind w:left="0" w:firstLine="0"/>
        <w:jc w:val="left"/>
        <w:rPr>
          <w:sz w:val="23"/>
        </w:rPr>
      </w:pPr>
      <w:r w:rsidRPr="00197CA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5" o:spid="_x0000_s1041" type="#_x0000_t202" style="position:absolute;margin-left:55.85pt;margin-top:15.4pt;width:212.8pt;height:17.5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6376F7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376F7" w:rsidRDefault="006376F7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376F7" w:rsidRDefault="006376F7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6376F7" w:rsidRDefault="006376F7" w:rsidP="006376F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197CA6">
        <w:rPr>
          <w:noProof/>
          <w:lang w:eastAsia="ru-RU"/>
        </w:rPr>
        <w:pict>
          <v:shape id="Надпись 14" o:spid="_x0000_s1027" type="#_x0000_t202" style="position:absolute;margin-left:272.7pt;margin-top:15.4pt;width:219.05pt;height:17.5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6376F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76F7" w:rsidRDefault="006376F7" w:rsidP="006376F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/>
      </w:tblPr>
      <w:tblGrid>
        <w:gridCol w:w="933"/>
        <w:gridCol w:w="2352"/>
        <w:gridCol w:w="1724"/>
      </w:tblGrid>
      <w:tr w:rsidR="006376F7" w:rsidTr="00D57047">
        <w:trPr>
          <w:trHeight w:val="350"/>
        </w:trPr>
        <w:tc>
          <w:tcPr>
            <w:tcW w:w="933" w:type="dxa"/>
          </w:tcPr>
          <w:p w:rsidR="006376F7" w:rsidRDefault="006376F7" w:rsidP="00D57047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:rsidR="006376F7" w:rsidRDefault="006376F7" w:rsidP="00D57047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6376F7" w:rsidRDefault="006376F7" w:rsidP="00D57047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6376F7" w:rsidRDefault="00197CA6" w:rsidP="006376F7">
      <w:pPr>
        <w:spacing w:before="224"/>
        <w:ind w:left="534"/>
        <w:rPr>
          <w:sz w:val="24"/>
        </w:rPr>
      </w:pPr>
      <w:r w:rsidRPr="00197CA6">
        <w:rPr>
          <w:noProof/>
          <w:lang w:eastAsia="ru-RU"/>
        </w:rPr>
        <w:pict>
          <v:shape id="Полилиния 13" o:spid="_x0000_s1040" style="position:absolute;left:0;text-align:left;margin-left:107.4pt;margin-top:-17.55pt;width:21.75pt;height:17.55pt;z-index:-251650048;visibility:visible;mso-position-horizontal-relative:page;mso-position-vertical-relative:text" coordsize="435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adj="0,,0" path="m435,341r-10,l10,341,,341r,9l10,350r415,l435,350r,-9xm435,l425,,10,,,,,9,,341r10,l10,9r415,l425,341r10,l435,9r,-9xe" fillcolor="black" stroked="f">
            <v:stroke joinstyle="round"/>
            <v:formulas/>
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<w10:wrap anchorx="page"/>
          </v:shape>
        </w:pict>
      </w:r>
      <w:r w:rsidRPr="00197CA6">
        <w:rPr>
          <w:noProof/>
          <w:lang w:eastAsia="ru-RU"/>
        </w:rPr>
        <w:pict>
          <v:shape id="Полилиния 12" o:spid="_x0000_s1039" style="position:absolute;left:0;text-align:left;margin-left:216.4pt;margin-top:-17.55pt;width:20.4pt;height:17.55pt;z-index:-251649024;visibility:visible;mso-position-horizontal-relative:page;mso-position-vertical-relative:text" coordsize="408,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adj="0,,0" path="m399,341r-389,l,341r,9l10,350r389,l399,341xm399,l10,,,,,9,,341r10,l10,9r389,l399,xm408,341r-9,l399,350r9,l408,341xm408,r-9,l399,9r,332l408,341,408,9r,-9xe" fillcolor="black" stroked="f">
            <v:stroke joinstyle="round"/>
            <v:formulas/>
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<w10:wrap anchorx="page"/>
          </v:shape>
        </w:pict>
      </w:r>
      <w:r w:rsidRPr="00197CA6">
        <w:rPr>
          <w:noProof/>
          <w:lang w:eastAsia="ru-RU"/>
        </w:rPr>
        <w:pict>
          <v:shape id="Надпись 11" o:spid="_x0000_s1028" type="#_x0000_t202" style="position:absolute;left:0;text-align:left;margin-left:108.85pt;margin-top:11pt;width:219.05pt;height:17.4pt;z-index:2516623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IzAIAALg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mwdkIzAIAALgFAAAOAAAAAAAAAAAAAAAAAC4CAABkcnMvZTJvRG9jLnht&#10;bFBLAQItABQABgAIAAAAIQBsFKH93wAAAAkBAAAPAAAAAAAAAAAAAAAAACYFAABkcnMvZG93bnJl&#10;di54bWxQSwUGAAAAAAQABADzAAAAMg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6376F7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76F7" w:rsidRDefault="006376F7" w:rsidP="006376F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376F7">
        <w:rPr>
          <w:sz w:val="24"/>
        </w:rPr>
        <w:t>СНИЛС</w:t>
      </w:r>
    </w:p>
    <w:p w:rsidR="006376F7" w:rsidRDefault="006376F7" w:rsidP="006376F7">
      <w:pPr>
        <w:pStyle w:val="a3"/>
        <w:spacing w:before="6"/>
        <w:ind w:left="0" w:firstLine="0"/>
        <w:jc w:val="left"/>
        <w:rPr>
          <w:sz w:val="36"/>
        </w:rPr>
      </w:pPr>
    </w:p>
    <w:p w:rsidR="006376F7" w:rsidRDefault="006376F7" w:rsidP="006376F7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Прошузарегистрироватьменядляучастиявитоговомсочинении(отметитьдатуучастиявитоговомсочинении):</w:t>
      </w:r>
    </w:p>
    <w:p w:rsidR="006376F7" w:rsidRDefault="006376F7" w:rsidP="006376F7">
      <w:pPr>
        <w:pStyle w:val="a3"/>
        <w:spacing w:before="9"/>
        <w:ind w:left="0" w:firstLine="0"/>
        <w:jc w:val="left"/>
        <w:rPr>
          <w:sz w:val="23"/>
        </w:rPr>
      </w:pPr>
    </w:p>
    <w:p w:rsidR="006376F7" w:rsidRDefault="00197CA6" w:rsidP="006376F7">
      <w:pPr>
        <w:spacing w:before="1" w:line="480" w:lineRule="auto"/>
        <w:ind w:left="1307" w:right="6906" w:firstLine="21"/>
        <w:jc w:val="both"/>
        <w:rPr>
          <w:sz w:val="24"/>
        </w:rPr>
      </w:pPr>
      <w:r w:rsidRPr="00197CA6">
        <w:rPr>
          <w:noProof/>
          <w:lang w:eastAsia="ru-RU"/>
        </w:rPr>
        <w:pict>
          <v:rect id="Прямоугольник 10" o:spid="_x0000_s1038" style="position:absolute;left:0;text-align:left;margin-left:71.75pt;margin-top:26.65pt;width:20.25pt;height:18.7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<w10:wrap anchorx="page"/>
          </v:rect>
        </w:pict>
      </w:r>
      <w:r w:rsidRPr="00197CA6">
        <w:rPr>
          <w:noProof/>
          <w:lang w:eastAsia="ru-RU"/>
        </w:rPr>
        <w:pict>
          <v:rect id="Прямоугольник 9" o:spid="_x0000_s1037" style="position:absolute;left:0;text-align:left;margin-left:71.75pt;margin-top:52.8pt;width:20.25pt;height:18.7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<w10:wrap anchorx="page"/>
          </v:rect>
        </w:pict>
      </w:r>
      <w:r w:rsidRPr="00197CA6">
        <w:rPr>
          <w:noProof/>
          <w:lang w:eastAsia="ru-RU"/>
        </w:rPr>
        <w:pict>
          <v:rect id="Прямоугольник 8" o:spid="_x0000_s1036" style="position:absolute;left:0;text-align:left;margin-left:71.65pt;margin-top:-2.25pt;width:20.25pt;height:18.7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<w10:wrap anchorx="page"/>
          </v:rect>
        </w:pict>
      </w:r>
      <w:r w:rsidR="006376F7">
        <w:rPr>
          <w:sz w:val="24"/>
        </w:rPr>
        <w:t>в первую среду декабря;в первую среду февраля;вовторую средуапреля</w:t>
      </w:r>
    </w:p>
    <w:p w:rsidR="006376F7" w:rsidRDefault="006376F7" w:rsidP="006376F7">
      <w:pPr>
        <w:ind w:left="541"/>
        <w:jc w:val="both"/>
        <w:rPr>
          <w:sz w:val="24"/>
        </w:rPr>
      </w:pPr>
      <w:r>
        <w:rPr>
          <w:sz w:val="24"/>
        </w:rPr>
        <w:t>дляиспользованияегоприприемевобразовательныеорганизациивысшегообразования.</w:t>
      </w:r>
    </w:p>
    <w:p w:rsidR="006376F7" w:rsidRDefault="006376F7" w:rsidP="006376F7">
      <w:pPr>
        <w:jc w:val="both"/>
        <w:rPr>
          <w:sz w:val="24"/>
        </w:rPr>
        <w:sectPr w:rsidR="006376F7">
          <w:pgSz w:w="11910" w:h="16840"/>
          <w:pgMar w:top="900" w:right="520" w:bottom="800" w:left="620" w:header="0" w:footer="607" w:gutter="0"/>
          <w:cols w:space="720"/>
        </w:sectPr>
      </w:pPr>
    </w:p>
    <w:p w:rsidR="006376F7" w:rsidRDefault="006376F7" w:rsidP="002D5805">
      <w:pPr>
        <w:spacing w:before="62"/>
        <w:ind w:left="-567" w:right="198"/>
        <w:rPr>
          <w:sz w:val="24"/>
        </w:rPr>
      </w:pPr>
      <w:r>
        <w:rPr>
          <w:sz w:val="24"/>
        </w:rPr>
        <w:lastRenderedPageBreak/>
        <w:t>Прошуорганизоватьпроведениеитоговогосочинениявусловиях,учитывающихсостояниемоегоздоровья,особенностипсихофизическогоразвития,подтверждаемые:</w:t>
      </w:r>
    </w:p>
    <w:p w:rsidR="006376F7" w:rsidRDefault="00197CA6" w:rsidP="006376F7">
      <w:pPr>
        <w:spacing w:before="228"/>
        <w:ind w:left="1391"/>
        <w:rPr>
          <w:sz w:val="24"/>
        </w:rPr>
      </w:pPr>
      <w:r w:rsidRPr="00197CA6">
        <w:rPr>
          <w:noProof/>
          <w:lang w:eastAsia="ru-RU"/>
        </w:rPr>
        <w:pict>
          <v:shape id="Полилиния 7" o:spid="_x0000_s1035" style="position:absolute;left:0;text-align:left;margin-left:57.35pt;margin-top:10.6pt;width:32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<v:path arrowok="t" o:connecttype="custom" o:connectlocs="0,134620;299720,134620;409575,244475;299720,353695;0,353695;0,134620" o:connectangles="0,0,0,0,0,0"/>
            <w10:wrap anchorx="page"/>
          </v:shape>
        </w:pict>
      </w:r>
      <w:r w:rsidR="006376F7">
        <w:rPr>
          <w:sz w:val="24"/>
        </w:rPr>
        <w:t>оригиналомилинадлежащимобразомзавереннойкопиейрекомендацийПМПК</w:t>
      </w:r>
    </w:p>
    <w:p w:rsidR="006376F7" w:rsidRDefault="00197CA6" w:rsidP="006376F7">
      <w:pPr>
        <w:spacing w:before="199"/>
        <w:ind w:left="1391" w:right="198"/>
        <w:rPr>
          <w:sz w:val="24"/>
        </w:rPr>
      </w:pPr>
      <w:r w:rsidRPr="00197CA6">
        <w:rPr>
          <w:noProof/>
          <w:lang w:eastAsia="ru-RU"/>
        </w:rPr>
        <w:pict>
          <v:shape id="Полилиния 6" o:spid="_x0000_s1034" style="position:absolute;left:0;text-align:left;margin-left:57pt;margin-top:14.35pt;width:3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<v:path arrowok="t" o:connecttype="custom" o:connectlocs="0,182245;300355,182245;409575,292100;300355,401320;0,401320;0,182245" o:connectangles="0,0,0,0,0,0"/>
            <w10:wrap anchorx="page"/>
          </v:shape>
        </w:pict>
      </w:r>
      <w:r w:rsidR="006376F7">
        <w:rPr>
          <w:sz w:val="24"/>
        </w:rPr>
        <w:t>оригиналомилинадлежащимобразомзавереннойкопиейсправки,подтверждающейфактустановления инвалидности,выданной ФГУ МСЭ</w:t>
      </w:r>
    </w:p>
    <w:p w:rsidR="006376F7" w:rsidRDefault="006376F7" w:rsidP="006376F7">
      <w:pPr>
        <w:spacing w:before="202"/>
        <w:ind w:left="541"/>
        <w:rPr>
          <w:sz w:val="24"/>
        </w:rPr>
      </w:pPr>
      <w:r>
        <w:rPr>
          <w:sz w:val="24"/>
        </w:rPr>
        <w:t>Необходимыеусловияпроведенияитоговогосочинения:</w:t>
      </w:r>
    </w:p>
    <w:p w:rsidR="006376F7" w:rsidRDefault="00197CA6" w:rsidP="006376F7">
      <w:pPr>
        <w:pStyle w:val="a3"/>
        <w:spacing w:before="8"/>
        <w:ind w:left="0" w:firstLine="0"/>
        <w:jc w:val="left"/>
        <w:rPr>
          <w:sz w:val="12"/>
        </w:rPr>
      </w:pPr>
      <w:r w:rsidRPr="00197CA6">
        <w:rPr>
          <w:noProof/>
          <w:lang w:eastAsia="ru-RU"/>
        </w:rPr>
        <w:pict>
          <v:shape id="Полилиния 5" o:spid="_x0000_s1033" style="position:absolute;margin-left:57.35pt;margin-top:9.7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<v:path arrowok="t" o:connecttype="custom" o:connectlocs="0,123825;299720,123825;409575,233680;299720,342900;0,342900;0,123825" o:connectangles="0,0,0,0,0,0"/>
            <w10:wrap type="topAndBottom" anchorx="page"/>
          </v:shape>
        </w:pict>
      </w:r>
      <w:r w:rsidRPr="00197CA6">
        <w:rPr>
          <w:noProof/>
          <w:lang w:eastAsia="ru-RU"/>
        </w:rPr>
        <w:pict>
          <v:shape id="Полилиния 4" o:spid="_x0000_s1032" style="position:absolute;margin-left:100.6pt;margin-top:23.5pt;width:45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<v:path arrowok="t" o:connecttype="custom" o:connectlocs="0,0;5791835,0" o:connectangles="0,0"/>
            <w10:wrap type="topAndBottom" anchorx="page"/>
          </v:shape>
        </w:pict>
      </w:r>
      <w:r w:rsidRPr="00197CA6">
        <w:rPr>
          <w:noProof/>
          <w:lang w:eastAsia="ru-RU"/>
        </w:rPr>
        <w:pict>
          <v:shape id="Полилиния 3" o:spid="_x0000_s1031" style="position:absolute;margin-left:57.35pt;margin-top:34.5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<v:path arrowok="t" o:connecttype="custom" o:connectlocs="0,438150;299720,438150;409575,548005;299720,657225;0,657225;0,438150" o:connectangles="0,0,0,0,0,0"/>
            <w10:wrap type="topAndBottom" anchorx="page"/>
          </v:shape>
        </w:pict>
      </w:r>
      <w:r w:rsidRPr="00197CA6">
        <w:rPr>
          <w:noProof/>
          <w:lang w:eastAsia="ru-RU"/>
        </w:rPr>
        <w:pict>
          <v:shape id="Полилиния 2" o:spid="_x0000_s1030" style="position:absolute;margin-left:100.6pt;margin-top:47.25pt;width:45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<v:path arrowok="t" o:connecttype="custom" o:connectlocs="0,0;5715635,0" o:connectangles="0,0"/>
            <w10:wrap type="topAndBottom" anchorx="page"/>
          </v:shape>
        </w:pict>
      </w:r>
    </w:p>
    <w:p w:rsidR="006376F7" w:rsidRDefault="006376F7" w:rsidP="006376F7">
      <w:pPr>
        <w:pStyle w:val="a3"/>
        <w:spacing w:before="4"/>
        <w:ind w:left="0" w:firstLine="0"/>
        <w:jc w:val="left"/>
        <w:rPr>
          <w:sz w:val="5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spacing w:before="9"/>
        <w:ind w:left="0" w:firstLine="0"/>
        <w:jc w:val="left"/>
        <w:rPr>
          <w:sz w:val="17"/>
        </w:rPr>
      </w:pPr>
    </w:p>
    <w:p w:rsidR="006376F7" w:rsidRDefault="006376F7" w:rsidP="006376F7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(-а)Подписьзаявителя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sz w:val="15"/>
        </w:rPr>
      </w:pPr>
    </w:p>
    <w:p w:rsidR="006376F7" w:rsidRDefault="006376F7" w:rsidP="006376F7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spacing w:before="6"/>
        <w:ind w:left="0" w:firstLine="0"/>
        <w:jc w:val="left"/>
        <w:rPr>
          <w:sz w:val="22"/>
        </w:rPr>
      </w:pPr>
    </w:p>
    <w:p w:rsidR="006376F7" w:rsidRDefault="00197CA6" w:rsidP="006376F7">
      <w:pPr>
        <w:rPr>
          <w:sz w:val="24"/>
        </w:rPr>
      </w:pPr>
      <w:r w:rsidRPr="00197CA6">
        <w:rPr>
          <w:noProof/>
          <w:lang w:eastAsia="ru-RU"/>
        </w:rPr>
        <w:pict>
          <v:shape id="Надпись 1" o:spid="_x0000_s1029" type="#_x0000_t202" style="position:absolute;margin-left:227.95pt;margin-top:.3pt;width:224.95pt;height:19.7pt;z-index:2516654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kaygIAALY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6376F7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6376F7" w:rsidRDefault="006376F7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376F7" w:rsidRDefault="006376F7" w:rsidP="006376F7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6376F7">
        <w:rPr>
          <w:sz w:val="24"/>
        </w:rPr>
        <w:t>Регистрационныйномер</w:t>
      </w:r>
    </w:p>
    <w:p w:rsidR="0000353B" w:rsidRDefault="00DB3586"/>
    <w:sectPr w:rsidR="0000353B" w:rsidSect="0019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76F7"/>
    <w:rsid w:val="00045BBC"/>
    <w:rsid w:val="00064834"/>
    <w:rsid w:val="000C3DE9"/>
    <w:rsid w:val="00197CA6"/>
    <w:rsid w:val="002D5805"/>
    <w:rsid w:val="004C7EBA"/>
    <w:rsid w:val="006376F7"/>
    <w:rsid w:val="007C33FE"/>
    <w:rsid w:val="00DB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76F7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376F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6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76F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37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76F7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76F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3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2025-04-20T18:24:00Z</dcterms:created>
  <dcterms:modified xsi:type="dcterms:W3CDTF">2025-04-20T18:24:00Z</dcterms:modified>
</cp:coreProperties>
</file>